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0B96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6F0B9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B9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B963" w14:textId="77777777" w:rsidR="00A36DB4" w:rsidRPr="003767DA" w:rsidRDefault="002345CB" w:rsidP="000061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A433D3">
              <w:rPr>
                <w:b/>
                <w:sz w:val="26"/>
                <w:szCs w:val="26"/>
              </w:rPr>
              <w:t>2</w:t>
            </w:r>
            <w:r w:rsidR="000061AC">
              <w:rPr>
                <w:b/>
                <w:sz w:val="26"/>
                <w:szCs w:val="26"/>
              </w:rPr>
              <w:t>47</w:t>
            </w:r>
          </w:p>
        </w:tc>
      </w:tr>
      <w:tr w:rsidR="00A36DB4" w14:paraId="06F0B96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B96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B966" w14:textId="77777777" w:rsidR="00A36DB4" w:rsidRPr="003767DA" w:rsidRDefault="00A433D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33D3">
              <w:rPr>
                <w:b/>
                <w:sz w:val="26"/>
                <w:szCs w:val="26"/>
                <w:lang w:val="en-US"/>
              </w:rPr>
              <w:t>2291360</w:t>
            </w:r>
          </w:p>
        </w:tc>
      </w:tr>
    </w:tbl>
    <w:p w14:paraId="06F0B96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F0B96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6F0B96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F0B96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6F0B96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6F0B96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6F0B96E" w14:textId="77777777" w:rsidR="00AB4F44" w:rsidRPr="00AB4F44" w:rsidRDefault="00AB4F44" w:rsidP="00AB4F44"/>
    <w:p w14:paraId="06F0B96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6F0B97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061AC">
        <w:rPr>
          <w:b/>
          <w:sz w:val="26"/>
          <w:szCs w:val="26"/>
        </w:rPr>
        <w:t>А</w:t>
      </w:r>
      <w:r w:rsidR="00895352">
        <w:rPr>
          <w:b/>
          <w:sz w:val="26"/>
          <w:szCs w:val="26"/>
        </w:rPr>
        <w:t>нкерный</w:t>
      </w:r>
      <w:r w:rsidR="00A433D3">
        <w:rPr>
          <w:b/>
          <w:sz w:val="26"/>
          <w:szCs w:val="26"/>
        </w:rPr>
        <w:t xml:space="preserve"> клиновой</w:t>
      </w:r>
      <w:r w:rsidR="00895352">
        <w:rPr>
          <w:b/>
          <w:sz w:val="26"/>
          <w:szCs w:val="26"/>
        </w:rPr>
        <w:t xml:space="preserve"> </w:t>
      </w:r>
      <w:r w:rsidR="000061AC">
        <w:rPr>
          <w:b/>
          <w:sz w:val="26"/>
          <w:szCs w:val="26"/>
        </w:rPr>
        <w:t xml:space="preserve">зажим </w:t>
      </w:r>
      <w:r w:rsidR="00A433D3">
        <w:rPr>
          <w:b/>
          <w:sz w:val="26"/>
          <w:szCs w:val="26"/>
        </w:rPr>
        <w:t>DN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6F0B97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6F0B97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F0B97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6F0B97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A433D3" w14:paraId="06F0B977" w14:textId="77777777" w:rsidTr="005055A4">
        <w:tc>
          <w:tcPr>
            <w:tcW w:w="3652" w:type="dxa"/>
            <w:shd w:val="clear" w:color="auto" w:fill="auto"/>
          </w:tcPr>
          <w:p w14:paraId="06F0B975" w14:textId="77777777"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6F0B976" w14:textId="77777777"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265BDD" w:rsidRPr="00A433D3" w14:paraId="06F0B981" w14:textId="77777777" w:rsidTr="005055A4">
        <w:tc>
          <w:tcPr>
            <w:tcW w:w="3652" w:type="dxa"/>
            <w:shd w:val="clear" w:color="auto" w:fill="auto"/>
          </w:tcPr>
          <w:p w14:paraId="06F0B978" w14:textId="77777777" w:rsidR="001964D2" w:rsidRPr="00A433D3" w:rsidRDefault="000061AC" w:rsidP="000061A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0061AC">
              <w:rPr>
                <w:sz w:val="22"/>
                <w:szCs w:val="22"/>
              </w:rPr>
              <w:t>Анкерный клиновой зажим DN 1</w:t>
            </w:r>
          </w:p>
        </w:tc>
        <w:tc>
          <w:tcPr>
            <w:tcW w:w="6252" w:type="dxa"/>
            <w:shd w:val="clear" w:color="auto" w:fill="auto"/>
          </w:tcPr>
          <w:p w14:paraId="06F0B979" w14:textId="77777777" w:rsidR="00A87971" w:rsidRPr="00A433D3" w:rsidRDefault="00E372E1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>Назначение:</w:t>
            </w:r>
          </w:p>
          <w:p w14:paraId="06F0B97A" w14:textId="77777777" w:rsidR="003767DA" w:rsidRPr="00A433D3" w:rsidRDefault="00E372E1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 xml:space="preserve">- </w:t>
            </w:r>
            <w:r w:rsidR="00DB6A51" w:rsidRPr="00A433D3">
              <w:rPr>
                <w:sz w:val="22"/>
                <w:szCs w:val="22"/>
              </w:rPr>
              <w:t>д</w:t>
            </w:r>
            <w:r w:rsidR="00A941B5" w:rsidRPr="00A433D3">
              <w:rPr>
                <w:sz w:val="22"/>
                <w:szCs w:val="22"/>
              </w:rPr>
              <w:t xml:space="preserve">ля </w:t>
            </w:r>
            <w:r w:rsidR="00A87971" w:rsidRPr="00A433D3">
              <w:rPr>
                <w:sz w:val="22"/>
                <w:szCs w:val="22"/>
              </w:rPr>
              <w:t xml:space="preserve">концевого крепления проводов </w:t>
            </w:r>
            <w:r w:rsidR="00BF0792" w:rsidRPr="00A433D3">
              <w:rPr>
                <w:sz w:val="22"/>
                <w:szCs w:val="22"/>
              </w:rPr>
              <w:t>ответвления сечением 6-</w:t>
            </w:r>
            <w:r w:rsidR="000061AC">
              <w:rPr>
                <w:sz w:val="22"/>
                <w:szCs w:val="22"/>
              </w:rPr>
              <w:t>25</w:t>
            </w:r>
            <w:r w:rsidR="00A87971" w:rsidRPr="00A433D3">
              <w:rPr>
                <w:sz w:val="22"/>
                <w:szCs w:val="22"/>
              </w:rPr>
              <w:t xml:space="preserve"> мм</w:t>
            </w:r>
            <w:r w:rsidR="00A87971" w:rsidRPr="000061AC">
              <w:rPr>
                <w:sz w:val="22"/>
                <w:szCs w:val="22"/>
                <w:vertAlign w:val="superscript"/>
              </w:rPr>
              <w:t>2</w:t>
            </w:r>
            <w:r w:rsidR="00A87971" w:rsidRPr="00A433D3">
              <w:rPr>
                <w:sz w:val="22"/>
                <w:szCs w:val="22"/>
              </w:rPr>
              <w:t xml:space="preserve"> от магистрали к выводам</w:t>
            </w:r>
            <w:r w:rsidR="007B2D82" w:rsidRPr="00A433D3">
              <w:rPr>
                <w:sz w:val="22"/>
                <w:szCs w:val="22"/>
              </w:rPr>
              <w:t>;</w:t>
            </w:r>
            <w:r w:rsidR="00A87971" w:rsidRPr="00A433D3">
              <w:rPr>
                <w:sz w:val="22"/>
                <w:szCs w:val="22"/>
              </w:rPr>
              <w:t xml:space="preserve"> </w:t>
            </w:r>
          </w:p>
          <w:p w14:paraId="06F0B97B" w14:textId="77777777" w:rsidR="009036C7" w:rsidRPr="00A433D3" w:rsidRDefault="00BF0792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Количество жил – 2</w:t>
            </w:r>
            <w:r w:rsidR="0069129B" w:rsidRPr="00A433D3">
              <w:rPr>
                <w:sz w:val="22"/>
                <w:szCs w:val="22"/>
              </w:rPr>
              <w:t xml:space="preserve"> шт</w:t>
            </w:r>
            <w:r w:rsidR="007B2D82" w:rsidRPr="00A433D3">
              <w:rPr>
                <w:sz w:val="22"/>
                <w:szCs w:val="22"/>
              </w:rPr>
              <w:t>;</w:t>
            </w:r>
          </w:p>
          <w:p w14:paraId="06F0B97C" w14:textId="77777777" w:rsidR="003767DA" w:rsidRPr="00A433D3" w:rsidRDefault="001F792D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Сечение</w:t>
            </w:r>
            <w:r w:rsidR="00A87971" w:rsidRPr="00A433D3">
              <w:rPr>
                <w:sz w:val="22"/>
                <w:szCs w:val="22"/>
              </w:rPr>
              <w:t xml:space="preserve"> – мин-2х6</w:t>
            </w:r>
            <w:r w:rsidRPr="00A433D3">
              <w:rPr>
                <w:sz w:val="22"/>
                <w:szCs w:val="22"/>
              </w:rPr>
              <w:t xml:space="preserve"> мм</w:t>
            </w:r>
            <w:r w:rsidRPr="000061AC">
              <w:rPr>
                <w:sz w:val="22"/>
                <w:szCs w:val="22"/>
                <w:vertAlign w:val="superscript"/>
              </w:rPr>
              <w:t>2</w:t>
            </w:r>
            <w:r w:rsidR="00A87971" w:rsidRPr="00A433D3">
              <w:rPr>
                <w:sz w:val="22"/>
                <w:szCs w:val="22"/>
              </w:rPr>
              <w:t>, ма</w:t>
            </w:r>
            <w:r w:rsidRPr="00A433D3">
              <w:rPr>
                <w:sz w:val="22"/>
                <w:szCs w:val="22"/>
              </w:rPr>
              <w:t>кс-</w:t>
            </w:r>
            <w:r w:rsidR="00BF0792" w:rsidRPr="00A433D3">
              <w:rPr>
                <w:sz w:val="22"/>
                <w:szCs w:val="22"/>
              </w:rPr>
              <w:t>2х</w:t>
            </w:r>
            <w:r w:rsidR="000061AC">
              <w:rPr>
                <w:sz w:val="22"/>
                <w:szCs w:val="22"/>
              </w:rPr>
              <w:t>25</w:t>
            </w:r>
            <w:r w:rsidRPr="00A433D3">
              <w:rPr>
                <w:sz w:val="22"/>
                <w:szCs w:val="22"/>
              </w:rPr>
              <w:t xml:space="preserve"> мм</w:t>
            </w:r>
            <w:r w:rsidRPr="000061AC">
              <w:rPr>
                <w:sz w:val="22"/>
                <w:szCs w:val="22"/>
                <w:vertAlign w:val="superscript"/>
              </w:rPr>
              <w:t>2</w:t>
            </w:r>
            <w:r w:rsidR="007B2D82" w:rsidRPr="00A433D3">
              <w:rPr>
                <w:sz w:val="22"/>
                <w:szCs w:val="22"/>
              </w:rPr>
              <w:t>;</w:t>
            </w:r>
            <w:r w:rsidR="00A941B5" w:rsidRPr="00A433D3">
              <w:rPr>
                <w:sz w:val="22"/>
                <w:szCs w:val="22"/>
              </w:rPr>
              <w:t xml:space="preserve"> </w:t>
            </w:r>
          </w:p>
          <w:p w14:paraId="06F0B97D" w14:textId="77777777" w:rsidR="000061AC" w:rsidRDefault="00A87971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 xml:space="preserve"> Предельная </w:t>
            </w:r>
            <w:r w:rsidR="004913CF" w:rsidRPr="00A433D3">
              <w:rPr>
                <w:sz w:val="22"/>
                <w:szCs w:val="22"/>
              </w:rPr>
              <w:t xml:space="preserve">нагрузка </w:t>
            </w:r>
            <w:r w:rsidR="007B2D82" w:rsidRPr="00A433D3">
              <w:rPr>
                <w:sz w:val="22"/>
                <w:szCs w:val="22"/>
              </w:rPr>
              <w:t>–</w:t>
            </w:r>
            <w:r w:rsidR="00A941B5" w:rsidRPr="00A433D3">
              <w:rPr>
                <w:sz w:val="22"/>
                <w:szCs w:val="22"/>
              </w:rPr>
              <w:t xml:space="preserve"> </w:t>
            </w:r>
            <w:r w:rsidR="00BF0792" w:rsidRPr="00A433D3">
              <w:rPr>
                <w:sz w:val="22"/>
                <w:szCs w:val="22"/>
              </w:rPr>
              <w:t>2</w:t>
            </w:r>
            <w:r w:rsidR="000061AC">
              <w:rPr>
                <w:sz w:val="22"/>
                <w:szCs w:val="22"/>
              </w:rPr>
              <w:t>2</w:t>
            </w:r>
            <w:r w:rsidRPr="00A433D3">
              <w:rPr>
                <w:sz w:val="22"/>
                <w:szCs w:val="22"/>
              </w:rPr>
              <w:t>0</w:t>
            </w:r>
            <w:r w:rsidR="001F792D" w:rsidRPr="00A433D3">
              <w:rPr>
                <w:sz w:val="22"/>
                <w:szCs w:val="22"/>
              </w:rPr>
              <w:t xml:space="preserve"> даН</w:t>
            </w:r>
            <w:r w:rsidR="007B2D82" w:rsidRPr="00A433D3">
              <w:rPr>
                <w:sz w:val="22"/>
                <w:szCs w:val="22"/>
              </w:rPr>
              <w:t>;</w:t>
            </w:r>
          </w:p>
          <w:p w14:paraId="06F0B97E" w14:textId="77777777" w:rsidR="003767DA" w:rsidRPr="00A433D3" w:rsidRDefault="001F792D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Диаметр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Pr="00A433D3">
              <w:rPr>
                <w:sz w:val="22"/>
                <w:szCs w:val="22"/>
              </w:rPr>
              <w:t>–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Pr="00A433D3">
              <w:rPr>
                <w:sz w:val="22"/>
                <w:szCs w:val="22"/>
              </w:rPr>
              <w:t>мин-</w:t>
            </w:r>
            <w:r w:rsidR="00A87971" w:rsidRPr="00A433D3">
              <w:rPr>
                <w:sz w:val="22"/>
                <w:szCs w:val="22"/>
              </w:rPr>
              <w:t>5</w:t>
            </w:r>
            <w:r w:rsidRPr="00A433D3">
              <w:rPr>
                <w:sz w:val="22"/>
                <w:szCs w:val="22"/>
              </w:rPr>
              <w:t xml:space="preserve"> мм, макс-</w:t>
            </w:r>
            <w:r w:rsidR="00BF0792" w:rsidRPr="00A433D3">
              <w:rPr>
                <w:sz w:val="22"/>
                <w:szCs w:val="22"/>
              </w:rPr>
              <w:t>9</w:t>
            </w:r>
            <w:r w:rsidRPr="00A433D3">
              <w:rPr>
                <w:sz w:val="22"/>
                <w:szCs w:val="22"/>
              </w:rPr>
              <w:t xml:space="preserve"> мм</w:t>
            </w:r>
            <w:r w:rsidR="007B2D82" w:rsidRPr="00A433D3">
              <w:rPr>
                <w:sz w:val="22"/>
                <w:szCs w:val="22"/>
              </w:rPr>
              <w:t>;</w:t>
            </w:r>
            <w:r w:rsidR="004913CF" w:rsidRPr="00A433D3">
              <w:rPr>
                <w:sz w:val="22"/>
                <w:szCs w:val="22"/>
              </w:rPr>
              <w:br/>
              <w:t>Масса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Pr="00A433D3">
              <w:rPr>
                <w:sz w:val="22"/>
                <w:szCs w:val="22"/>
              </w:rPr>
              <w:t>–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="00BF0792" w:rsidRPr="00A433D3">
              <w:rPr>
                <w:sz w:val="22"/>
                <w:szCs w:val="22"/>
              </w:rPr>
              <w:t>90</w:t>
            </w:r>
            <w:r w:rsidRPr="00A433D3">
              <w:rPr>
                <w:sz w:val="22"/>
                <w:szCs w:val="22"/>
              </w:rPr>
              <w:t xml:space="preserve"> г</w:t>
            </w:r>
            <w:r w:rsidR="000061AC">
              <w:rPr>
                <w:sz w:val="22"/>
                <w:szCs w:val="22"/>
              </w:rPr>
              <w:t>;</w:t>
            </w:r>
          </w:p>
          <w:p w14:paraId="06F0B97F" w14:textId="77777777" w:rsidR="00A941B5" w:rsidRPr="00A433D3" w:rsidRDefault="00E372E1" w:rsidP="00C36C9E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 xml:space="preserve">Особенности: </w:t>
            </w:r>
          </w:p>
          <w:p w14:paraId="06F0B980" w14:textId="77777777" w:rsidR="00265BDD" w:rsidRPr="00A433D3" w:rsidRDefault="00162918" w:rsidP="0040454B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 xml:space="preserve">- </w:t>
            </w:r>
            <w:r w:rsidR="00DB6A51" w:rsidRPr="00A433D3">
              <w:rPr>
                <w:sz w:val="22"/>
                <w:szCs w:val="22"/>
                <w:shd w:val="clear" w:color="auto" w:fill="FFFFFF"/>
              </w:rPr>
              <w:t>з</w:t>
            </w:r>
            <w:r w:rsidR="00A87971" w:rsidRPr="00A433D3">
              <w:rPr>
                <w:sz w:val="22"/>
                <w:szCs w:val="22"/>
                <w:shd w:val="clear" w:color="auto" w:fill="FFFFFF"/>
              </w:rPr>
              <w:t>ажим изготовлен из термопластика, усиленного стекловолоконной структурой</w:t>
            </w:r>
            <w:r w:rsidR="00A433D3" w:rsidRPr="00A433D3">
              <w:rPr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06F0B98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6F0B98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6F0B984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6F0B985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6F0B98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F0B98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F0B988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6F0B98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6F0B98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F079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F0B98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F079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6F0B98C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F079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6F0B98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6F0B98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F0B98F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F079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6F0B990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6F0B991" w14:textId="432AADB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70414A2" w14:textId="77777777" w:rsidR="00C46DCE" w:rsidRPr="004F2F52" w:rsidRDefault="00C46DCE" w:rsidP="00C46D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2984777" w14:textId="77777777" w:rsidR="00C46DCE" w:rsidRPr="004F2F52" w:rsidRDefault="00C46DCE" w:rsidP="00C46D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6FA9E6A" w14:textId="77777777" w:rsidR="00C46DCE" w:rsidRPr="004F2F52" w:rsidRDefault="00C46DCE" w:rsidP="00C46D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79BF77D" w14:textId="77777777" w:rsidR="00C46DCE" w:rsidRPr="004F2F52" w:rsidRDefault="00C46DCE" w:rsidP="00C46D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5724BFB" w14:textId="77777777" w:rsidR="00C46DCE" w:rsidRPr="004F2F52" w:rsidRDefault="00C46DCE" w:rsidP="00C46D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CD9A04B" w14:textId="77777777" w:rsidR="00C46DCE" w:rsidRPr="004F2F52" w:rsidRDefault="00C46DCE" w:rsidP="00C46D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F76FF3D" w14:textId="23E73B5C" w:rsidR="00C46DCE" w:rsidRPr="00DE1E02" w:rsidRDefault="00C46DCE" w:rsidP="00C46D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6F0B99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6F0B99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6F0B99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6F0B995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6F0B996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6F0B99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6F0B99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6F0B99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6F0B99A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6F0B99B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F0B99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6F0B99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F0B99E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F0B99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F0B9A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6F0B9A1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F0B9A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F0B9A3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6F0B9A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6F0B9A5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6F0B9A6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6F0B9A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6F0B9A8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6F0B9A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6F0B9A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6F0B9A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6F0B9AC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6F0B9AD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6F0B9AE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6F0B9AF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6F0B9B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F079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6F0B9B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6F0B9B2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F0B9B3" w14:textId="77777777" w:rsidR="00AB4F44" w:rsidRDefault="00AB4F44" w:rsidP="00AB4F44">
      <w:pPr>
        <w:rPr>
          <w:sz w:val="26"/>
          <w:szCs w:val="26"/>
        </w:rPr>
      </w:pPr>
    </w:p>
    <w:p w14:paraId="06F0B9B4" w14:textId="77777777" w:rsidR="00AB4F44" w:rsidRDefault="00AB4F44" w:rsidP="00AB4F44">
      <w:pPr>
        <w:rPr>
          <w:sz w:val="26"/>
          <w:szCs w:val="26"/>
        </w:rPr>
      </w:pPr>
    </w:p>
    <w:p w14:paraId="06F0B9B5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6F0B9B6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6F0B9B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6F0B9B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0B9BB" w14:textId="77777777" w:rsidR="001A3632" w:rsidRDefault="001A3632">
      <w:r>
        <w:separator/>
      </w:r>
    </w:p>
  </w:endnote>
  <w:endnote w:type="continuationSeparator" w:id="0">
    <w:p w14:paraId="06F0B9BC" w14:textId="77777777" w:rsidR="001A3632" w:rsidRDefault="001A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0B9B9" w14:textId="77777777" w:rsidR="001A3632" w:rsidRDefault="001A3632">
      <w:r>
        <w:separator/>
      </w:r>
    </w:p>
  </w:footnote>
  <w:footnote w:type="continuationSeparator" w:id="0">
    <w:p w14:paraId="06F0B9BA" w14:textId="77777777" w:rsidR="001A3632" w:rsidRDefault="001A3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0B9BD" w14:textId="77777777"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6F0B9B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1AC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3632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D3B4E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B86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3D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0792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46DC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4D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F0B961"/>
  <w15:docId w15:val="{1D26F9F8-87BD-415F-9143-B7F56454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820E0-075A-482E-A1FD-4C964115A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297758-0D47-4B8A-BDE2-DAA4BF97E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2016-10-04T08:09:00Z</dcterms:created>
  <dcterms:modified xsi:type="dcterms:W3CDTF">2018-09-26T08:25:00Z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